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29433" w14:textId="77777777" w:rsidR="0033481E" w:rsidRDefault="00000000">
      <w:pPr>
        <w:pStyle w:val="Textoindependiente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DDAAE23" wp14:editId="195723FF">
                <wp:simplePos x="0" y="0"/>
                <wp:positionH relativeFrom="page">
                  <wp:posOffset>101600</wp:posOffset>
                </wp:positionH>
                <wp:positionV relativeFrom="page">
                  <wp:posOffset>7644000</wp:posOffset>
                </wp:positionV>
                <wp:extent cx="381000" cy="228600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000" cy="22860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DDE58E1" w14:textId="77777777" w:rsidR="0033481E" w:rsidRDefault="00000000">
                            <w:pPr>
                              <w:tabs>
                                <w:tab w:val="left" w:pos="2760"/>
                              </w:tabs>
                              <w:spacing w:before="64" w:line="244" w:lineRule="auto"/>
                              <w:ind w:left="65" w:right="827"/>
                              <w:rPr>
                                <w:rFonts w:ascii="Consolas" w:hAnsi="Consolas"/>
                                <w:sz w:val="12"/>
                              </w:rPr>
                            </w:pPr>
                            <w:r>
                              <w:rPr>
                                <w:rFonts w:ascii="Consolas" w:hAnsi="Consolas"/>
                                <w:sz w:val="12"/>
                              </w:rPr>
                              <w:t xml:space="preserve">Fdo. Nuria Cabrera Méndez - DNI </w:t>
                            </w:r>
                            <w:r>
                              <w:rPr>
                                <w:rFonts w:ascii="Consolas" w:hAnsi="Consolas"/>
                                <w:sz w:val="12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onsolas" w:hAnsi="Consolas"/>
                                <w:sz w:val="12"/>
                              </w:rPr>
                              <w:t xml:space="preserve"> Fecha de firma: 2026.08.25 15:05:23 CEST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DAAE23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8pt;margin-top:601.9pt;width:30pt;height:180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" filled="f" strokeweight=".5pt">
                <v:path arrowok="t"/>
                <v:textbox style="layout-flow:vertical;mso-layout-flow-alt:bottom-to-top" inset="0,0,0,0">
                  <w:txbxContent>
                    <w:p w14:paraId="4DDE58E1" w14:textId="77777777" w:rsidR="0033481E" w:rsidRDefault="00000000">
                      <w:pPr>
                        <w:tabs>
                          <w:tab w:val="left" w:pos="2760"/>
                        </w:tabs>
                        <w:spacing w:before="64" w:line="244" w:lineRule="auto"/>
                        <w:ind w:left="65" w:right="827"/>
                        <w:rPr>
                          <w:rFonts w:ascii="Consolas" w:hAnsi="Consolas"/>
                          <w:sz w:val="12"/>
                        </w:rPr>
                      </w:pPr>
                      <w:r>
                        <w:rPr>
                          <w:rFonts w:ascii="Consolas" w:hAnsi="Consolas"/>
                          <w:sz w:val="12"/>
                        </w:rPr>
                        <w:t xml:space="preserve">Fdo. Nuria Cabrera Méndez - DNI </w:t>
                      </w:r>
                      <w:r>
                        <w:rPr>
                          <w:rFonts w:ascii="Consolas" w:hAnsi="Consolas"/>
                          <w:sz w:val="12"/>
                          <w:u w:val="single"/>
                        </w:rPr>
                        <w:tab/>
                      </w:r>
                      <w:r>
                        <w:rPr>
                          <w:rFonts w:ascii="Consolas" w:hAnsi="Consolas"/>
                          <w:sz w:val="12"/>
                        </w:rPr>
                        <w:t xml:space="preserve"> Fecha de firma: 2026.08.25 15:05:23 CEST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3F0CB8B7" wp14:editId="66171E78">
                <wp:simplePos x="0" y="0"/>
                <wp:positionH relativeFrom="page">
                  <wp:posOffset>101600</wp:posOffset>
                </wp:positionH>
                <wp:positionV relativeFrom="page">
                  <wp:posOffset>5104000</wp:posOffset>
                </wp:positionV>
                <wp:extent cx="381000" cy="228600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000" cy="22860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7B71D95" w14:textId="77777777" w:rsidR="0033481E" w:rsidRDefault="00000000">
                            <w:pPr>
                              <w:tabs>
                                <w:tab w:val="left" w:pos="2795"/>
                              </w:tabs>
                              <w:spacing w:before="64" w:line="244" w:lineRule="auto"/>
                              <w:ind w:left="35" w:right="792"/>
                              <w:rPr>
                                <w:rFonts w:ascii="Consolas"/>
                                <w:sz w:val="12"/>
                              </w:rPr>
                            </w:pPr>
                            <w:r>
                              <w:rPr>
                                <w:rFonts w:ascii="Consolas"/>
                                <w:sz w:val="12"/>
                              </w:rPr>
                              <w:t xml:space="preserve">Fdo. Idaira Saavedra Brito - DNI </w:t>
                            </w:r>
                            <w:r>
                              <w:rPr>
                                <w:rFonts w:ascii="Consolas"/>
                                <w:sz w:val="12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onsolas"/>
                                <w:sz w:val="12"/>
                              </w:rPr>
                              <w:t xml:space="preserve"> Fecha de firma: 2026.08.25 14:07:30 CEST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0CB8B7" id="Textbox 4" o:spid="_x0000_s1027" type="#_x0000_t202" style="position:absolute;margin-left:8pt;margin-top:401.9pt;width:30pt;height:180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" filled="f" strokeweight=".5pt">
                <v:path arrowok="t"/>
                <v:textbox style="layout-flow:vertical;mso-layout-flow-alt:bottom-to-top" inset="0,0,0,0">
                  <w:txbxContent>
                    <w:p w14:paraId="57B71D95" w14:textId="77777777" w:rsidR="0033481E" w:rsidRDefault="00000000">
                      <w:pPr>
                        <w:tabs>
                          <w:tab w:val="left" w:pos="2795"/>
                        </w:tabs>
                        <w:spacing w:before="64" w:line="244" w:lineRule="auto"/>
                        <w:ind w:left="35" w:right="792"/>
                        <w:rPr>
                          <w:rFonts w:ascii="Consolas"/>
                          <w:sz w:val="12"/>
                        </w:rPr>
                      </w:pPr>
                      <w:r>
                        <w:rPr>
                          <w:rFonts w:ascii="Consolas"/>
                          <w:sz w:val="12"/>
                        </w:rPr>
                        <w:t xml:space="preserve">Fdo. Idaira Saavedra Brito - DNI </w:t>
                      </w:r>
                      <w:r>
                        <w:rPr>
                          <w:rFonts w:ascii="Consolas"/>
                          <w:sz w:val="12"/>
                          <w:u w:val="single"/>
                        </w:rPr>
                        <w:tab/>
                      </w:r>
                      <w:r>
                        <w:rPr>
                          <w:rFonts w:ascii="Consolas"/>
                          <w:sz w:val="12"/>
                        </w:rPr>
                        <w:t xml:space="preserve"> Fecha de firma: 2026.08.25 14:07:30 CEST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12C1C15" w14:textId="77777777" w:rsidR="0033481E" w:rsidRDefault="0033481E">
      <w:pPr>
        <w:pStyle w:val="Textoindependiente"/>
        <w:rPr>
          <w:sz w:val="18"/>
        </w:rPr>
      </w:pPr>
    </w:p>
    <w:p w14:paraId="343E03E8" w14:textId="77777777" w:rsidR="0033481E" w:rsidRDefault="0033481E">
      <w:pPr>
        <w:pStyle w:val="Textoindependiente"/>
        <w:rPr>
          <w:sz w:val="18"/>
        </w:rPr>
      </w:pPr>
    </w:p>
    <w:p w14:paraId="4A28B08D" w14:textId="77777777" w:rsidR="0033481E" w:rsidRDefault="0033481E">
      <w:pPr>
        <w:pStyle w:val="Textoindependiente"/>
        <w:rPr>
          <w:sz w:val="18"/>
        </w:rPr>
      </w:pPr>
    </w:p>
    <w:p w14:paraId="1609DFD3" w14:textId="77777777" w:rsidR="0033481E" w:rsidRDefault="0033481E">
      <w:pPr>
        <w:pStyle w:val="Textoindependiente"/>
        <w:rPr>
          <w:sz w:val="18"/>
        </w:rPr>
      </w:pPr>
    </w:p>
    <w:p w14:paraId="13DC69E3" w14:textId="77777777" w:rsidR="0033481E" w:rsidRDefault="0033481E">
      <w:pPr>
        <w:pStyle w:val="Textoindependiente"/>
        <w:rPr>
          <w:sz w:val="18"/>
        </w:rPr>
      </w:pPr>
    </w:p>
    <w:p w14:paraId="09D6E0D7" w14:textId="77777777" w:rsidR="0033481E" w:rsidRDefault="0033481E">
      <w:pPr>
        <w:pStyle w:val="Textoindependiente"/>
        <w:spacing w:before="45"/>
        <w:rPr>
          <w:sz w:val="18"/>
        </w:rPr>
      </w:pPr>
    </w:p>
    <w:p w14:paraId="137C5480" w14:textId="77777777" w:rsidR="0033481E" w:rsidRDefault="00000000">
      <w:pPr>
        <w:pStyle w:val="Ttulo1"/>
      </w:pPr>
      <w:r>
        <w:t>ACTA</w:t>
      </w:r>
      <w:r>
        <w:rPr>
          <w:spacing w:val="-11"/>
        </w:rPr>
        <w:t xml:space="preserve"> </w:t>
      </w:r>
      <w:r>
        <w:t>DE LA</w:t>
      </w:r>
      <w:r>
        <w:rPr>
          <w:spacing w:val="-10"/>
        </w:rPr>
        <w:t xml:space="preserve"> </w:t>
      </w:r>
      <w:r>
        <w:t>MESA</w:t>
      </w:r>
      <w:r>
        <w:rPr>
          <w:spacing w:val="-10"/>
        </w:rPr>
        <w:t xml:space="preserve"> </w:t>
      </w:r>
      <w:r>
        <w:t xml:space="preserve">DE </w:t>
      </w:r>
      <w:r>
        <w:rPr>
          <w:spacing w:val="-2"/>
        </w:rPr>
        <w:t>CONTRATACIÓN</w:t>
      </w:r>
    </w:p>
    <w:p w14:paraId="23C2756A" w14:textId="77777777" w:rsidR="0033481E" w:rsidRDefault="0033481E">
      <w:pPr>
        <w:pStyle w:val="Textoindependiente"/>
        <w:spacing w:before="39"/>
        <w:rPr>
          <w:b/>
        </w:rPr>
      </w:pPr>
    </w:p>
    <w:p w14:paraId="761F1ED9" w14:textId="77777777" w:rsidR="0033481E" w:rsidRDefault="00000000">
      <w:pPr>
        <w:pStyle w:val="Ttulo2"/>
        <w:spacing w:before="1"/>
        <w:rPr>
          <w:u w:val="none"/>
        </w:rPr>
      </w:pPr>
      <w:r>
        <w:t>Fecha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hora</w:t>
      </w:r>
      <w:r>
        <w:rPr>
          <w:spacing w:val="2"/>
        </w:rPr>
        <w:t xml:space="preserve"> </w:t>
      </w:r>
      <w:r>
        <w:t xml:space="preserve">de </w:t>
      </w:r>
      <w:r>
        <w:rPr>
          <w:spacing w:val="-2"/>
        </w:rPr>
        <w:t>celebración</w:t>
      </w:r>
    </w:p>
    <w:p w14:paraId="22EF65A4" w14:textId="77777777" w:rsidR="0033481E" w:rsidRDefault="0033481E">
      <w:pPr>
        <w:pStyle w:val="Textoindependiente"/>
        <w:spacing w:before="5"/>
        <w:rPr>
          <w:b/>
        </w:rPr>
      </w:pPr>
    </w:p>
    <w:p w14:paraId="551B1354" w14:textId="77777777" w:rsidR="0033481E" w:rsidRDefault="00000000">
      <w:pPr>
        <w:pStyle w:val="Textoindependiente"/>
        <w:ind w:left="1111"/>
      </w:pPr>
      <w:r>
        <w:t>25 de</w:t>
      </w:r>
      <w:r>
        <w:rPr>
          <w:spacing w:val="2"/>
        </w:rPr>
        <w:t xml:space="preserve"> </w:t>
      </w:r>
      <w:r>
        <w:t>agosto</w:t>
      </w:r>
      <w:r>
        <w:rPr>
          <w:spacing w:val="1"/>
        </w:rPr>
        <w:t xml:space="preserve"> </w:t>
      </w:r>
      <w:r>
        <w:t>de 2026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rPr>
          <w:spacing w:val="-2"/>
        </w:rPr>
        <w:t>12:20:00</w:t>
      </w:r>
    </w:p>
    <w:p w14:paraId="0AC153B0" w14:textId="77777777" w:rsidR="0033481E" w:rsidRDefault="0033481E">
      <w:pPr>
        <w:pStyle w:val="Textoindependiente"/>
        <w:spacing w:before="38"/>
      </w:pPr>
    </w:p>
    <w:p w14:paraId="35B43611" w14:textId="77777777" w:rsidR="0033481E" w:rsidRDefault="00000000">
      <w:pPr>
        <w:pStyle w:val="Ttulo2"/>
        <w:rPr>
          <w:u w:val="none"/>
        </w:rPr>
      </w:pPr>
      <w:r>
        <w:t>Lugar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celebración</w:t>
      </w:r>
    </w:p>
    <w:p w14:paraId="5D8B0DAE" w14:textId="77777777" w:rsidR="0033481E" w:rsidRDefault="0033481E">
      <w:pPr>
        <w:pStyle w:val="Textoindependiente"/>
        <w:spacing w:before="5"/>
        <w:rPr>
          <w:b/>
        </w:rPr>
      </w:pPr>
    </w:p>
    <w:p w14:paraId="3A98AE71" w14:textId="77777777" w:rsidR="0033481E" w:rsidRDefault="00000000">
      <w:pPr>
        <w:pStyle w:val="Textoindependiente"/>
        <w:ind w:left="1111"/>
      </w:pPr>
      <w:r>
        <w:t>SEDE</w:t>
      </w:r>
      <w:r>
        <w:rPr>
          <w:spacing w:val="2"/>
        </w:rPr>
        <w:t xml:space="preserve"> </w:t>
      </w:r>
      <w:r>
        <w:t>CABILDO</w:t>
      </w:r>
      <w:r>
        <w:rPr>
          <w:spacing w:val="3"/>
        </w:rPr>
        <w:t xml:space="preserve"> </w:t>
      </w:r>
      <w:r>
        <w:rPr>
          <w:spacing w:val="-2"/>
        </w:rPr>
        <w:t>FUERTEVENTURA</w:t>
      </w:r>
    </w:p>
    <w:p w14:paraId="0E6903EA" w14:textId="77777777" w:rsidR="0033481E" w:rsidRDefault="0033481E">
      <w:pPr>
        <w:pStyle w:val="Textoindependiente"/>
        <w:spacing w:before="40"/>
      </w:pPr>
    </w:p>
    <w:p w14:paraId="6DC7D9D5" w14:textId="77777777" w:rsidR="0033481E" w:rsidRDefault="00000000">
      <w:pPr>
        <w:pStyle w:val="Ttulo2"/>
        <w:rPr>
          <w:u w:val="none"/>
        </w:rPr>
      </w:pPr>
      <w:r>
        <w:rPr>
          <w:spacing w:val="-2"/>
        </w:rPr>
        <w:t>Asistentes</w:t>
      </w:r>
    </w:p>
    <w:p w14:paraId="26FCB891" w14:textId="77777777" w:rsidR="0033481E" w:rsidRDefault="0033481E">
      <w:pPr>
        <w:pStyle w:val="Textoindependiente"/>
        <w:spacing w:before="5"/>
        <w:rPr>
          <w:b/>
        </w:rPr>
      </w:pPr>
    </w:p>
    <w:p w14:paraId="484153A3" w14:textId="77777777" w:rsidR="0033481E" w:rsidRDefault="00000000">
      <w:pPr>
        <w:pStyle w:val="Textoindependiente"/>
        <w:ind w:left="1111"/>
      </w:pPr>
      <w:r>
        <w:rPr>
          <w:spacing w:val="-2"/>
        </w:rPr>
        <w:t>PRESIDENTE</w:t>
      </w:r>
    </w:p>
    <w:p w14:paraId="0D328091" w14:textId="77777777" w:rsidR="0033481E" w:rsidRDefault="00000000">
      <w:pPr>
        <w:pStyle w:val="Textoindependiente"/>
        <w:spacing w:before="2" w:line="244" w:lineRule="auto"/>
        <w:ind w:left="1111" w:right="5595"/>
      </w:pPr>
      <w:r>
        <w:t>D./Dña.</w:t>
      </w:r>
      <w:r>
        <w:rPr>
          <w:spacing w:val="-1"/>
        </w:rPr>
        <w:t xml:space="preserve"> </w:t>
      </w:r>
      <w:r>
        <w:t>Nuria</w:t>
      </w:r>
      <w:r>
        <w:rPr>
          <w:spacing w:val="-1"/>
        </w:rPr>
        <w:t xml:space="preserve"> </w:t>
      </w:r>
      <w:r>
        <w:t>Cabrera</w:t>
      </w:r>
      <w:r>
        <w:rPr>
          <w:spacing w:val="-3"/>
        </w:rPr>
        <w:t xml:space="preserve"> </w:t>
      </w:r>
      <w:proofErr w:type="spellStart"/>
      <w:proofErr w:type="gramStart"/>
      <w:r>
        <w:t>Méndez,Consejera</w:t>
      </w:r>
      <w:proofErr w:type="spellEnd"/>
      <w:proofErr w:type="gramEnd"/>
      <w:r>
        <w:rPr>
          <w:spacing w:val="-3"/>
        </w:rPr>
        <w:t xml:space="preserve"> </w:t>
      </w:r>
      <w:r>
        <w:t>Insular</w:t>
      </w:r>
      <w:r>
        <w:rPr>
          <w:spacing w:val="40"/>
        </w:rPr>
        <w:t xml:space="preserve"> </w:t>
      </w:r>
      <w:r>
        <w:rPr>
          <w:spacing w:val="-2"/>
        </w:rPr>
        <w:t>SECRETARIO</w:t>
      </w:r>
    </w:p>
    <w:p w14:paraId="657AE0D0" w14:textId="77777777" w:rsidR="0033481E" w:rsidRDefault="00000000">
      <w:pPr>
        <w:pStyle w:val="Textoindependiente"/>
        <w:spacing w:line="244" w:lineRule="auto"/>
        <w:ind w:left="1111" w:right="5595"/>
      </w:pPr>
      <w:r>
        <w:t>D./Dña.</w:t>
      </w:r>
      <w:r>
        <w:rPr>
          <w:spacing w:val="-3"/>
        </w:rPr>
        <w:t xml:space="preserve"> </w:t>
      </w:r>
      <w:r>
        <w:t>Idaira</w:t>
      </w:r>
      <w:r>
        <w:rPr>
          <w:spacing w:val="-5"/>
        </w:rPr>
        <w:t xml:space="preserve"> </w:t>
      </w:r>
      <w:r>
        <w:t>Saavedra</w:t>
      </w:r>
      <w:r>
        <w:rPr>
          <w:spacing w:val="-3"/>
        </w:rPr>
        <w:t xml:space="preserve"> </w:t>
      </w:r>
      <w:proofErr w:type="spellStart"/>
      <w:proofErr w:type="gramStart"/>
      <w:r>
        <w:t>Brito,Secretaria</w:t>
      </w:r>
      <w:proofErr w:type="spellEnd"/>
      <w:proofErr w:type="gramEnd"/>
      <w:r>
        <w:rPr>
          <w:spacing w:val="40"/>
        </w:rPr>
        <w:t xml:space="preserve"> </w:t>
      </w:r>
      <w:r>
        <w:rPr>
          <w:spacing w:val="-2"/>
        </w:rPr>
        <w:t>VOCALES</w:t>
      </w:r>
    </w:p>
    <w:p w14:paraId="360F76DC" w14:textId="77777777" w:rsidR="0033481E" w:rsidRDefault="00000000">
      <w:pPr>
        <w:pStyle w:val="Textoindependiente"/>
        <w:spacing w:line="171" w:lineRule="exact"/>
        <w:ind w:left="1111"/>
      </w:pPr>
      <w:r>
        <w:t>D./Dña.</w:t>
      </w:r>
      <w:r>
        <w:rPr>
          <w:spacing w:val="-8"/>
        </w:rPr>
        <w:t xml:space="preserve"> </w:t>
      </w:r>
      <w:r>
        <w:t>Auxiliadora</w:t>
      </w:r>
      <w:r>
        <w:rPr>
          <w:spacing w:val="-1"/>
        </w:rPr>
        <w:t xml:space="preserve"> </w:t>
      </w:r>
      <w:r>
        <w:t xml:space="preserve">del Pino Cabrera </w:t>
      </w:r>
      <w:proofErr w:type="spellStart"/>
      <w:proofErr w:type="gramStart"/>
      <w:r>
        <w:t>Padilla,Viceinterventora</w:t>
      </w:r>
      <w:proofErr w:type="spellEnd"/>
      <w:proofErr w:type="gramEnd"/>
      <w:r>
        <w:rPr>
          <w:spacing w:val="1"/>
        </w:rPr>
        <w:t xml:space="preserve"> </w:t>
      </w:r>
      <w:r>
        <w:t xml:space="preserve">Cabildo </w:t>
      </w:r>
      <w:r>
        <w:rPr>
          <w:spacing w:val="-2"/>
        </w:rPr>
        <w:t>Fuertventura</w:t>
      </w:r>
    </w:p>
    <w:p w14:paraId="0A4FB3F6" w14:textId="77777777" w:rsidR="0033481E" w:rsidRDefault="00000000">
      <w:pPr>
        <w:pStyle w:val="Textoindependiente"/>
        <w:spacing w:before="1"/>
        <w:ind w:left="1111"/>
      </w:pPr>
      <w:r>
        <w:t>D./Dña.</w:t>
      </w:r>
      <w:r>
        <w:rPr>
          <w:spacing w:val="1"/>
        </w:rPr>
        <w:t xml:space="preserve"> </w:t>
      </w:r>
      <w:r>
        <w:t>Raquel</w:t>
      </w:r>
      <w:r>
        <w:rPr>
          <w:spacing w:val="-7"/>
        </w:rPr>
        <w:t xml:space="preserve"> </w:t>
      </w:r>
      <w:r>
        <w:t>Antón</w:t>
      </w:r>
      <w:r>
        <w:rPr>
          <w:spacing w:val="-9"/>
        </w:rPr>
        <w:t xml:space="preserve"> </w:t>
      </w:r>
      <w:proofErr w:type="spellStart"/>
      <w:proofErr w:type="gramStart"/>
      <w:r>
        <w:t>Abarquero,Secretaria</w:t>
      </w:r>
      <w:proofErr w:type="spellEnd"/>
      <w:proofErr w:type="gramEnd"/>
      <w:r>
        <w:rPr>
          <w:spacing w:val="2"/>
        </w:rPr>
        <w:t xml:space="preserve"> </w:t>
      </w:r>
      <w:r>
        <w:t>CIAF y</w:t>
      </w:r>
      <w:r>
        <w:rPr>
          <w:spacing w:val="1"/>
        </w:rPr>
        <w:t xml:space="preserve"> </w:t>
      </w:r>
      <w:r>
        <w:t>Consejo de</w:t>
      </w:r>
      <w:r>
        <w:rPr>
          <w:spacing w:val="2"/>
        </w:rPr>
        <w:t xml:space="preserve"> </w:t>
      </w:r>
      <w:r>
        <w:t>Gobierno</w:t>
      </w:r>
      <w:r>
        <w:rPr>
          <w:spacing w:val="1"/>
        </w:rPr>
        <w:t xml:space="preserve"> </w:t>
      </w:r>
      <w:r>
        <w:t>Cabildo</w:t>
      </w:r>
      <w:r>
        <w:rPr>
          <w:spacing w:val="1"/>
        </w:rPr>
        <w:t xml:space="preserve"> </w:t>
      </w:r>
      <w:r>
        <w:rPr>
          <w:spacing w:val="-2"/>
        </w:rPr>
        <w:t>Fuerteventura</w:t>
      </w:r>
    </w:p>
    <w:p w14:paraId="2EB79645" w14:textId="77777777" w:rsidR="0033481E" w:rsidRDefault="0033481E">
      <w:pPr>
        <w:pStyle w:val="Textoindependiente"/>
        <w:spacing w:before="38"/>
      </w:pPr>
    </w:p>
    <w:p w14:paraId="540CADDB" w14:textId="77777777" w:rsidR="0033481E" w:rsidRDefault="00000000">
      <w:pPr>
        <w:pStyle w:val="Ttulo2"/>
        <w:spacing w:before="1"/>
        <w:rPr>
          <w:u w:val="none"/>
        </w:rPr>
      </w:pPr>
      <w:r>
        <w:t>Orden</w:t>
      </w:r>
      <w:r>
        <w:rPr>
          <w:spacing w:val="1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rPr>
          <w:spacing w:val="-5"/>
        </w:rPr>
        <w:t>día</w:t>
      </w:r>
    </w:p>
    <w:p w14:paraId="05768DC4" w14:textId="77777777" w:rsidR="0033481E" w:rsidRDefault="0033481E">
      <w:pPr>
        <w:pStyle w:val="Textoindependiente"/>
        <w:spacing w:before="5"/>
        <w:rPr>
          <w:b/>
        </w:rPr>
      </w:pPr>
    </w:p>
    <w:p w14:paraId="30295E90" w14:textId="77777777" w:rsidR="0033481E" w:rsidRDefault="00000000">
      <w:pPr>
        <w:pStyle w:val="Textoindependiente"/>
        <w:spacing w:line="244" w:lineRule="auto"/>
        <w:ind w:left="1111" w:right="1016"/>
      </w:pPr>
      <w:r>
        <w:t>1.- Propuesta adjudicación: 2026/1795 - Suministro de cuatro (4) vehículos para el Consejo Insular de</w:t>
      </w:r>
      <w:r>
        <w:rPr>
          <w:spacing w:val="-7"/>
        </w:rPr>
        <w:t xml:space="preserve"> </w:t>
      </w:r>
      <w:r>
        <w:t>Aguas de Fuerteventura</w:t>
      </w:r>
      <w:r>
        <w:rPr>
          <w:spacing w:val="40"/>
        </w:rPr>
        <w:t xml:space="preserve"> </w:t>
      </w:r>
      <w:r>
        <w:t>2.- Otros: 2026/1795-004 - VALORACION DOCUMENTACION REQUERIDA</w:t>
      </w:r>
    </w:p>
    <w:p w14:paraId="3E1D834B" w14:textId="77777777" w:rsidR="0033481E" w:rsidRDefault="0033481E">
      <w:pPr>
        <w:pStyle w:val="Textoindependiente"/>
        <w:spacing w:before="34"/>
      </w:pPr>
    </w:p>
    <w:p w14:paraId="0D42AAF1" w14:textId="77777777" w:rsidR="0033481E" w:rsidRDefault="00000000">
      <w:pPr>
        <w:pStyle w:val="Ttulo2"/>
        <w:rPr>
          <w:u w:val="none"/>
        </w:rPr>
      </w:pPr>
      <w:r>
        <w:t xml:space="preserve">Se </w:t>
      </w:r>
      <w:r>
        <w:rPr>
          <w:spacing w:val="-2"/>
        </w:rPr>
        <w:t>Expone</w:t>
      </w:r>
    </w:p>
    <w:p w14:paraId="51A49918" w14:textId="77777777" w:rsidR="0033481E" w:rsidRDefault="0033481E">
      <w:pPr>
        <w:pStyle w:val="Textoindependiente"/>
        <w:spacing w:before="5"/>
        <w:rPr>
          <w:b/>
        </w:rPr>
      </w:pPr>
    </w:p>
    <w:p w14:paraId="32921ABE" w14:textId="77777777" w:rsidR="0033481E" w:rsidRDefault="00000000">
      <w:pPr>
        <w:pStyle w:val="Textoindependiente"/>
        <w:spacing w:before="1"/>
        <w:ind w:left="1111"/>
      </w:pPr>
      <w:r>
        <w:t>1.-</w:t>
      </w:r>
      <w:r>
        <w:rPr>
          <w:spacing w:val="1"/>
        </w:rPr>
        <w:t xml:space="preserve"> </w:t>
      </w:r>
      <w:r>
        <w:t>Propuesta adjudicación: 2026/1795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Suministro</w:t>
      </w:r>
      <w:r>
        <w:rPr>
          <w:spacing w:val="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cuatro</w:t>
      </w:r>
      <w:r>
        <w:rPr>
          <w:spacing w:val="2"/>
        </w:rPr>
        <w:t xml:space="preserve"> </w:t>
      </w:r>
      <w:r>
        <w:t>(4)</w:t>
      </w:r>
      <w:r>
        <w:rPr>
          <w:spacing w:val="1"/>
        </w:rPr>
        <w:t xml:space="preserve"> </w:t>
      </w:r>
      <w:r>
        <w:t>vehículos</w:t>
      </w:r>
      <w:r>
        <w:rPr>
          <w:spacing w:val="1"/>
        </w:rPr>
        <w:t xml:space="preserve"> </w:t>
      </w:r>
      <w:r>
        <w:t>para el Consejo</w:t>
      </w:r>
      <w:r>
        <w:rPr>
          <w:spacing w:val="1"/>
        </w:rPr>
        <w:t xml:space="preserve"> </w:t>
      </w:r>
      <w:r>
        <w:t>Insular</w:t>
      </w:r>
      <w:r>
        <w:rPr>
          <w:spacing w:val="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Aguas de</w:t>
      </w:r>
      <w:r>
        <w:rPr>
          <w:spacing w:val="2"/>
        </w:rPr>
        <w:t xml:space="preserve"> </w:t>
      </w:r>
      <w:r>
        <w:rPr>
          <w:spacing w:val="-2"/>
        </w:rPr>
        <w:t>Fuerteventura</w:t>
      </w:r>
    </w:p>
    <w:p w14:paraId="2A18A984" w14:textId="77777777" w:rsidR="0033481E" w:rsidRDefault="0033481E">
      <w:pPr>
        <w:pStyle w:val="Textoindependiente"/>
        <w:spacing w:before="39"/>
      </w:pPr>
    </w:p>
    <w:p w14:paraId="0F2BF32A" w14:textId="77777777" w:rsidR="0033481E" w:rsidRDefault="00000000">
      <w:pPr>
        <w:pStyle w:val="Textoindependiente"/>
        <w:ind w:left="1111" w:right="1016"/>
      </w:pPr>
      <w:r>
        <w:t>NO CELEBRADO. La propuesta de adjudicación se realizó en la sesión identificada como 2026/1795-001, de 10 de julio de</w:t>
      </w:r>
      <w:r>
        <w:rPr>
          <w:spacing w:val="40"/>
        </w:rPr>
        <w:t xml:space="preserve"> </w:t>
      </w:r>
      <w:r>
        <w:rPr>
          <w:spacing w:val="-2"/>
        </w:rPr>
        <w:t>2026.</w:t>
      </w:r>
    </w:p>
    <w:p w14:paraId="241C4D4E" w14:textId="77777777" w:rsidR="0033481E" w:rsidRDefault="0033481E">
      <w:pPr>
        <w:pStyle w:val="Textoindependiente"/>
        <w:spacing w:before="42"/>
      </w:pPr>
    </w:p>
    <w:p w14:paraId="6CCE61E8" w14:textId="77777777" w:rsidR="0033481E" w:rsidRDefault="00000000">
      <w:pPr>
        <w:pStyle w:val="Textoindependiente"/>
        <w:ind w:left="1111"/>
      </w:pPr>
      <w:r>
        <w:t>2.-</w:t>
      </w:r>
      <w:r>
        <w:rPr>
          <w:spacing w:val="-2"/>
        </w:rPr>
        <w:t xml:space="preserve"> </w:t>
      </w:r>
      <w:r>
        <w:t>Otros:</w:t>
      </w:r>
      <w:r>
        <w:rPr>
          <w:spacing w:val="-2"/>
        </w:rPr>
        <w:t xml:space="preserve"> </w:t>
      </w:r>
      <w:r>
        <w:t>2026/1795-004</w:t>
      </w:r>
      <w:r>
        <w:rPr>
          <w:spacing w:val="-2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VALORACION</w:t>
      </w:r>
      <w:r>
        <w:rPr>
          <w:spacing w:val="-1"/>
        </w:rPr>
        <w:t xml:space="preserve"> </w:t>
      </w:r>
      <w:r>
        <w:t>DOCUMENTACION</w:t>
      </w:r>
      <w:r>
        <w:rPr>
          <w:spacing w:val="-2"/>
        </w:rPr>
        <w:t xml:space="preserve"> REQUERIDA</w:t>
      </w:r>
    </w:p>
    <w:p w14:paraId="448EE071" w14:textId="77777777" w:rsidR="0033481E" w:rsidRDefault="0033481E">
      <w:pPr>
        <w:pStyle w:val="Textoindependiente"/>
        <w:spacing w:before="38"/>
      </w:pPr>
    </w:p>
    <w:p w14:paraId="38451CE7" w14:textId="77777777" w:rsidR="0033481E" w:rsidRDefault="00000000">
      <w:pPr>
        <w:pStyle w:val="Textoindependiente"/>
        <w:ind w:left="1111"/>
      </w:pPr>
      <w:r>
        <w:t>La</w:t>
      </w:r>
      <w:r>
        <w:rPr>
          <w:spacing w:val="1"/>
        </w:rPr>
        <w:t xml:space="preserve"> </w:t>
      </w:r>
      <w:r>
        <w:t>mesa</w:t>
      </w:r>
      <w:r>
        <w:rPr>
          <w:spacing w:val="-1"/>
        </w:rPr>
        <w:t xml:space="preserve"> </w:t>
      </w:r>
      <w:r>
        <w:t>indica</w:t>
      </w:r>
      <w:r>
        <w:rPr>
          <w:spacing w:val="2"/>
        </w:rPr>
        <w:t xml:space="preserve"> </w:t>
      </w:r>
      <w:r>
        <w:t xml:space="preserve">lo </w:t>
      </w:r>
      <w:r>
        <w:rPr>
          <w:spacing w:val="-2"/>
        </w:rPr>
        <w:t>siguiente:</w:t>
      </w:r>
    </w:p>
    <w:p w14:paraId="4E729931" w14:textId="77777777" w:rsidR="0033481E" w:rsidRDefault="0033481E">
      <w:pPr>
        <w:pStyle w:val="Textoindependiente"/>
        <w:spacing w:before="5"/>
      </w:pPr>
    </w:p>
    <w:p w14:paraId="1D6BCD63" w14:textId="77777777" w:rsidR="0033481E" w:rsidRDefault="00000000">
      <w:pPr>
        <w:pStyle w:val="Textoindependiente"/>
        <w:spacing w:line="244" w:lineRule="auto"/>
        <w:ind w:left="1111" w:right="1016" w:firstLine="630"/>
      </w:pPr>
      <w:r>
        <w:t>- Presentada en plazo y valorada la documentación requerida, se concluye que el licitador cumple con la solvencia</w:t>
      </w:r>
      <w:r>
        <w:rPr>
          <w:spacing w:val="40"/>
        </w:rPr>
        <w:t xml:space="preserve"> </w:t>
      </w:r>
      <w:r>
        <w:t>técnica de acuerdo a lo previsto en el PCAP, de lo que se da traslado al órgano de contratación, a los efectos oportunos.</w:t>
      </w:r>
    </w:p>
    <w:p w14:paraId="4BB3079C" w14:textId="77777777" w:rsidR="0033481E" w:rsidRDefault="0033481E">
      <w:pPr>
        <w:pStyle w:val="Textoindependiente"/>
      </w:pPr>
    </w:p>
    <w:p w14:paraId="2E37D1CD" w14:textId="77777777" w:rsidR="0033481E" w:rsidRDefault="0033481E">
      <w:pPr>
        <w:pStyle w:val="Textoindependiente"/>
        <w:spacing w:before="72"/>
      </w:pPr>
    </w:p>
    <w:p w14:paraId="2E786F0E" w14:textId="77777777" w:rsidR="0033481E" w:rsidRDefault="00000000">
      <w:pPr>
        <w:pStyle w:val="Textoindependiente"/>
        <w:ind w:left="1657"/>
      </w:pPr>
      <w:r>
        <w:t>Yo,</w:t>
      </w:r>
      <w:r>
        <w:rPr>
          <w:spacing w:val="-1"/>
        </w:rPr>
        <w:t xml:space="preserve"> </w:t>
      </w:r>
      <w:r>
        <w:t xml:space="preserve">como </w:t>
      </w:r>
      <w:proofErr w:type="gramStart"/>
      <w:r>
        <w:t>Secretaria</w:t>
      </w:r>
      <w:proofErr w:type="gramEnd"/>
      <w:r>
        <w:t>,</w:t>
      </w:r>
      <w:r>
        <w:rPr>
          <w:spacing w:val="-1"/>
        </w:rPr>
        <w:t xml:space="preserve"> </w:t>
      </w:r>
      <w:r>
        <w:t>certifico</w:t>
      </w:r>
      <w:r>
        <w:rPr>
          <w:spacing w:val="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visto bueno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proofErr w:type="gramStart"/>
      <w:r>
        <w:rPr>
          <w:spacing w:val="-2"/>
        </w:rPr>
        <w:t>Presidenta</w:t>
      </w:r>
      <w:proofErr w:type="gramEnd"/>
      <w:r>
        <w:rPr>
          <w:spacing w:val="-2"/>
        </w:rPr>
        <w:t>:</w:t>
      </w:r>
    </w:p>
    <w:p w14:paraId="5D492DCC" w14:textId="77777777" w:rsidR="0033481E" w:rsidRDefault="0033481E">
      <w:pPr>
        <w:pStyle w:val="Textoindependiente"/>
      </w:pPr>
    </w:p>
    <w:p w14:paraId="5B6ED069" w14:textId="77777777" w:rsidR="0033481E" w:rsidRDefault="0033481E">
      <w:pPr>
        <w:pStyle w:val="Textoindependiente"/>
      </w:pPr>
    </w:p>
    <w:p w14:paraId="453E3C2A" w14:textId="77777777" w:rsidR="0033481E" w:rsidRDefault="0033481E">
      <w:pPr>
        <w:pStyle w:val="Textoindependiente"/>
      </w:pPr>
    </w:p>
    <w:p w14:paraId="7F96DFEF" w14:textId="77777777" w:rsidR="0033481E" w:rsidRDefault="0033481E">
      <w:pPr>
        <w:pStyle w:val="Textoindependiente"/>
      </w:pPr>
    </w:p>
    <w:p w14:paraId="5A19DB5E" w14:textId="77777777" w:rsidR="0033481E" w:rsidRDefault="0033481E">
      <w:pPr>
        <w:pStyle w:val="Textoindependiente"/>
      </w:pPr>
    </w:p>
    <w:p w14:paraId="2D01959E" w14:textId="77777777" w:rsidR="0033481E" w:rsidRDefault="0033481E">
      <w:pPr>
        <w:pStyle w:val="Textoindependiente"/>
        <w:spacing w:before="13"/>
      </w:pPr>
    </w:p>
    <w:p w14:paraId="30D59A87" w14:textId="77777777" w:rsidR="0033481E" w:rsidRDefault="00000000">
      <w:pPr>
        <w:pStyle w:val="Textoindependiente"/>
        <w:tabs>
          <w:tab w:val="left" w:pos="5972"/>
          <w:tab w:val="left" w:pos="6499"/>
        </w:tabs>
        <w:spacing w:before="1"/>
        <w:ind w:left="2589" w:right="1901" w:hanging="320"/>
      </w:pPr>
      <w:r>
        <w:t>D./Dña. Idaira Saavedra Brito</w:t>
      </w:r>
      <w:r>
        <w:tab/>
        <w:t>D./Dña.</w:t>
      </w:r>
      <w:r>
        <w:rPr>
          <w:spacing w:val="-5"/>
        </w:rPr>
        <w:t xml:space="preserve"> </w:t>
      </w:r>
      <w:r>
        <w:t>Nuria</w:t>
      </w:r>
      <w:r>
        <w:rPr>
          <w:spacing w:val="-5"/>
        </w:rPr>
        <w:t xml:space="preserve"> </w:t>
      </w:r>
      <w:r>
        <w:t>Cabrera</w:t>
      </w:r>
      <w:r>
        <w:rPr>
          <w:spacing w:val="-7"/>
        </w:rPr>
        <w:t xml:space="preserve"> </w:t>
      </w:r>
      <w:r>
        <w:t>Méndez</w:t>
      </w:r>
      <w:r>
        <w:rPr>
          <w:spacing w:val="40"/>
        </w:rPr>
        <w:t xml:space="preserve"> </w:t>
      </w:r>
      <w:r>
        <w:rPr>
          <w:spacing w:val="-2"/>
        </w:rPr>
        <w:t>SECRETARIO/A</w:t>
      </w:r>
      <w:r>
        <w:tab/>
      </w:r>
      <w:r>
        <w:tab/>
      </w:r>
      <w:r>
        <w:rPr>
          <w:spacing w:val="-2"/>
        </w:rPr>
        <w:t>PRESIDENTE/A</w:t>
      </w:r>
    </w:p>
    <w:p w14:paraId="0D95F581" w14:textId="77777777" w:rsidR="0033481E" w:rsidRDefault="0033481E">
      <w:pPr>
        <w:pStyle w:val="Textoindependiente"/>
        <w:rPr>
          <w:sz w:val="14"/>
        </w:rPr>
      </w:pPr>
    </w:p>
    <w:p w14:paraId="4CF7FBC7" w14:textId="77777777" w:rsidR="0033481E" w:rsidRDefault="0033481E">
      <w:pPr>
        <w:pStyle w:val="Textoindependiente"/>
        <w:rPr>
          <w:sz w:val="14"/>
        </w:rPr>
      </w:pPr>
    </w:p>
    <w:p w14:paraId="6082D7AF" w14:textId="77777777" w:rsidR="0033481E" w:rsidRDefault="0033481E">
      <w:pPr>
        <w:pStyle w:val="Textoindependiente"/>
        <w:rPr>
          <w:sz w:val="14"/>
        </w:rPr>
      </w:pPr>
    </w:p>
    <w:p w14:paraId="16993EFA" w14:textId="77777777" w:rsidR="0033481E" w:rsidRDefault="0033481E">
      <w:pPr>
        <w:pStyle w:val="Textoindependiente"/>
        <w:rPr>
          <w:sz w:val="14"/>
        </w:rPr>
      </w:pPr>
    </w:p>
    <w:p w14:paraId="1011AD9A" w14:textId="77777777" w:rsidR="0033481E" w:rsidRDefault="0033481E">
      <w:pPr>
        <w:pStyle w:val="Textoindependiente"/>
        <w:rPr>
          <w:sz w:val="14"/>
        </w:rPr>
      </w:pPr>
    </w:p>
    <w:p w14:paraId="113DA9F1" w14:textId="77777777" w:rsidR="0033481E" w:rsidRDefault="0033481E">
      <w:pPr>
        <w:pStyle w:val="Textoindependiente"/>
        <w:rPr>
          <w:sz w:val="14"/>
        </w:rPr>
      </w:pPr>
    </w:p>
    <w:p w14:paraId="05AD307C" w14:textId="77777777" w:rsidR="0033481E" w:rsidRDefault="0033481E">
      <w:pPr>
        <w:pStyle w:val="Textoindependiente"/>
        <w:rPr>
          <w:sz w:val="14"/>
        </w:rPr>
      </w:pPr>
    </w:p>
    <w:p w14:paraId="6029C5C9" w14:textId="77777777" w:rsidR="0033481E" w:rsidRDefault="0033481E">
      <w:pPr>
        <w:pStyle w:val="Textoindependiente"/>
        <w:rPr>
          <w:sz w:val="14"/>
        </w:rPr>
      </w:pPr>
    </w:p>
    <w:p w14:paraId="3D958776" w14:textId="77777777" w:rsidR="0033481E" w:rsidRDefault="0033481E">
      <w:pPr>
        <w:pStyle w:val="Textoindependiente"/>
        <w:rPr>
          <w:sz w:val="14"/>
        </w:rPr>
      </w:pPr>
    </w:p>
    <w:p w14:paraId="2C7A92BC" w14:textId="77777777" w:rsidR="0033481E" w:rsidRDefault="0033481E">
      <w:pPr>
        <w:pStyle w:val="Textoindependiente"/>
        <w:rPr>
          <w:sz w:val="14"/>
        </w:rPr>
      </w:pPr>
    </w:p>
    <w:p w14:paraId="755BFA1B" w14:textId="77777777" w:rsidR="0033481E" w:rsidRDefault="0033481E">
      <w:pPr>
        <w:pStyle w:val="Textoindependiente"/>
        <w:rPr>
          <w:sz w:val="14"/>
        </w:rPr>
      </w:pPr>
    </w:p>
    <w:p w14:paraId="6496C668" w14:textId="77777777" w:rsidR="0033481E" w:rsidRDefault="0033481E">
      <w:pPr>
        <w:pStyle w:val="Textoindependiente"/>
        <w:rPr>
          <w:sz w:val="14"/>
        </w:rPr>
      </w:pPr>
    </w:p>
    <w:p w14:paraId="07467381" w14:textId="77777777" w:rsidR="0033481E" w:rsidRDefault="0033481E">
      <w:pPr>
        <w:pStyle w:val="Textoindependiente"/>
        <w:rPr>
          <w:sz w:val="14"/>
        </w:rPr>
      </w:pPr>
    </w:p>
    <w:p w14:paraId="34C9C8AC" w14:textId="77777777" w:rsidR="0033481E" w:rsidRDefault="0033481E">
      <w:pPr>
        <w:pStyle w:val="Textoindependiente"/>
        <w:rPr>
          <w:sz w:val="14"/>
        </w:rPr>
      </w:pPr>
    </w:p>
    <w:p w14:paraId="3C2439CA" w14:textId="77777777" w:rsidR="0033481E" w:rsidRDefault="0033481E">
      <w:pPr>
        <w:pStyle w:val="Textoindependiente"/>
        <w:rPr>
          <w:sz w:val="14"/>
        </w:rPr>
      </w:pPr>
    </w:p>
    <w:p w14:paraId="54C9C2EA" w14:textId="77777777" w:rsidR="0033481E" w:rsidRDefault="0033481E">
      <w:pPr>
        <w:pStyle w:val="Textoindependiente"/>
        <w:rPr>
          <w:sz w:val="14"/>
        </w:rPr>
      </w:pPr>
    </w:p>
    <w:p w14:paraId="5B475E40" w14:textId="77777777" w:rsidR="0033481E" w:rsidRDefault="0033481E">
      <w:pPr>
        <w:pStyle w:val="Textoindependiente"/>
        <w:rPr>
          <w:sz w:val="14"/>
        </w:rPr>
      </w:pPr>
    </w:p>
    <w:p w14:paraId="5BF7B5E2" w14:textId="77777777" w:rsidR="0033481E" w:rsidRDefault="0033481E">
      <w:pPr>
        <w:pStyle w:val="Textoindependiente"/>
        <w:rPr>
          <w:sz w:val="14"/>
        </w:rPr>
      </w:pPr>
    </w:p>
    <w:p w14:paraId="490989E0" w14:textId="77777777" w:rsidR="0033481E" w:rsidRDefault="0033481E">
      <w:pPr>
        <w:pStyle w:val="Textoindependiente"/>
        <w:spacing w:before="113"/>
        <w:rPr>
          <w:sz w:val="14"/>
        </w:rPr>
      </w:pPr>
    </w:p>
    <w:p w14:paraId="0DFB2A00" w14:textId="77777777" w:rsidR="0033481E" w:rsidRDefault="00000000">
      <w:pPr>
        <w:spacing w:before="1"/>
        <w:ind w:left="125"/>
        <w:rPr>
          <w:rFonts w:ascii="Consolas" w:hAnsi="Consolas"/>
          <w:sz w:val="14"/>
        </w:rPr>
      </w:pPr>
      <w:r>
        <w:rPr>
          <w:rFonts w:ascii="Consolas" w:hAnsi="Consolas"/>
          <w:sz w:val="14"/>
        </w:rPr>
        <w:t>CÓDIGO</w:t>
      </w:r>
      <w:r>
        <w:rPr>
          <w:rFonts w:ascii="Consolas" w:hAnsi="Consolas"/>
          <w:spacing w:val="-1"/>
          <w:sz w:val="14"/>
        </w:rPr>
        <w:t xml:space="preserve"> </w:t>
      </w:r>
      <w:r>
        <w:rPr>
          <w:rFonts w:ascii="Consolas" w:hAnsi="Consolas"/>
          <w:sz w:val="14"/>
        </w:rPr>
        <w:t>SEGURO</w:t>
      </w:r>
      <w:r>
        <w:rPr>
          <w:rFonts w:ascii="Consolas" w:hAnsi="Consolas"/>
          <w:spacing w:val="-1"/>
          <w:sz w:val="14"/>
        </w:rPr>
        <w:t xml:space="preserve"> </w:t>
      </w:r>
      <w:r>
        <w:rPr>
          <w:rFonts w:ascii="Consolas" w:hAnsi="Consolas"/>
          <w:sz w:val="14"/>
        </w:rPr>
        <w:t>DE</w:t>
      </w:r>
      <w:r>
        <w:rPr>
          <w:rFonts w:ascii="Consolas" w:hAnsi="Consolas"/>
          <w:spacing w:val="-1"/>
          <w:sz w:val="14"/>
        </w:rPr>
        <w:t xml:space="preserve"> </w:t>
      </w:r>
      <w:r>
        <w:rPr>
          <w:rFonts w:ascii="Consolas" w:hAnsi="Consolas"/>
          <w:sz w:val="14"/>
        </w:rPr>
        <w:t>VERIFICACIÓN</w:t>
      </w:r>
      <w:r>
        <w:rPr>
          <w:rFonts w:ascii="Consolas" w:hAnsi="Consolas"/>
          <w:spacing w:val="-1"/>
          <w:sz w:val="14"/>
        </w:rPr>
        <w:t xml:space="preserve"> </w:t>
      </w:r>
      <w:r>
        <w:rPr>
          <w:rFonts w:ascii="Consolas" w:hAnsi="Consolas"/>
          <w:sz w:val="14"/>
        </w:rPr>
        <w:t>(CSV):</w:t>
      </w:r>
      <w:r>
        <w:rPr>
          <w:rFonts w:ascii="Consolas" w:hAnsi="Consolas"/>
          <w:spacing w:val="-1"/>
          <w:sz w:val="14"/>
        </w:rPr>
        <w:t xml:space="preserve"> </w:t>
      </w:r>
      <w:r>
        <w:rPr>
          <w:rFonts w:ascii="Consolas" w:hAnsi="Consolas"/>
          <w:sz w:val="14"/>
        </w:rPr>
        <w:t>LE1-f933e3e1-1d0f3873-e80b55c7-d81e5e2a-</w:t>
      </w:r>
      <w:r>
        <w:rPr>
          <w:rFonts w:ascii="Consolas" w:hAnsi="Consolas"/>
          <w:spacing w:val="-2"/>
          <w:sz w:val="14"/>
        </w:rPr>
        <w:t>90defaaf</w:t>
      </w:r>
    </w:p>
    <w:p w14:paraId="7786EA62" w14:textId="77777777" w:rsidR="0033481E" w:rsidRDefault="00000000">
      <w:pPr>
        <w:spacing w:before="112" w:line="307" w:lineRule="auto"/>
        <w:ind w:left="125" w:right="89"/>
        <w:rPr>
          <w:rFonts w:ascii="Consolas" w:hAnsi="Consolas"/>
          <w:sz w:val="10"/>
        </w:rPr>
      </w:pPr>
      <w:r>
        <w:rPr>
          <w:rFonts w:ascii="Consolas" w:hAnsi="Consolas"/>
          <w:sz w:val="10"/>
        </w:rPr>
        <w:t>Esta</w:t>
      </w:r>
      <w:r>
        <w:rPr>
          <w:rFonts w:ascii="Consolas" w:hAnsi="Consolas"/>
          <w:spacing w:val="-2"/>
          <w:sz w:val="10"/>
        </w:rPr>
        <w:t xml:space="preserve"> </w:t>
      </w:r>
      <w:r>
        <w:rPr>
          <w:rFonts w:ascii="Consolas" w:hAnsi="Consolas"/>
          <w:sz w:val="10"/>
        </w:rPr>
        <w:t>es</w:t>
      </w:r>
      <w:r>
        <w:rPr>
          <w:rFonts w:ascii="Consolas" w:hAnsi="Consolas"/>
          <w:spacing w:val="-2"/>
          <w:sz w:val="10"/>
        </w:rPr>
        <w:t xml:space="preserve"> </w:t>
      </w:r>
      <w:r>
        <w:rPr>
          <w:rFonts w:ascii="Consolas" w:hAnsi="Consolas"/>
          <w:sz w:val="10"/>
        </w:rPr>
        <w:t>una</w:t>
      </w:r>
      <w:r>
        <w:rPr>
          <w:rFonts w:ascii="Consolas" w:hAnsi="Consolas"/>
          <w:spacing w:val="-2"/>
          <w:sz w:val="10"/>
        </w:rPr>
        <w:t xml:space="preserve"> </w:t>
      </w:r>
      <w:r>
        <w:rPr>
          <w:rFonts w:ascii="Consolas" w:hAnsi="Consolas"/>
          <w:sz w:val="10"/>
        </w:rPr>
        <w:t>copia</w:t>
      </w:r>
      <w:r>
        <w:rPr>
          <w:rFonts w:ascii="Consolas" w:hAnsi="Consolas"/>
          <w:spacing w:val="-2"/>
          <w:sz w:val="10"/>
        </w:rPr>
        <w:t xml:space="preserve"> </w:t>
      </w:r>
      <w:r>
        <w:rPr>
          <w:rFonts w:ascii="Consolas" w:hAnsi="Consolas"/>
          <w:sz w:val="10"/>
        </w:rPr>
        <w:t>auténtica</w:t>
      </w:r>
      <w:r>
        <w:rPr>
          <w:rFonts w:ascii="Consolas" w:hAnsi="Consolas"/>
          <w:spacing w:val="-2"/>
          <w:sz w:val="10"/>
        </w:rPr>
        <w:t xml:space="preserve"> </w:t>
      </w:r>
      <w:r>
        <w:rPr>
          <w:rFonts w:ascii="Consolas" w:hAnsi="Consolas"/>
          <w:sz w:val="10"/>
        </w:rPr>
        <w:t>imprimible</w:t>
      </w:r>
      <w:r>
        <w:rPr>
          <w:rFonts w:ascii="Consolas" w:hAnsi="Consolas"/>
          <w:spacing w:val="-2"/>
          <w:sz w:val="10"/>
        </w:rPr>
        <w:t xml:space="preserve"> </w:t>
      </w:r>
      <w:r>
        <w:rPr>
          <w:rFonts w:ascii="Consolas" w:hAnsi="Consolas"/>
          <w:sz w:val="10"/>
        </w:rPr>
        <w:t>de</w:t>
      </w:r>
      <w:r>
        <w:rPr>
          <w:rFonts w:ascii="Consolas" w:hAnsi="Consolas"/>
          <w:spacing w:val="-2"/>
          <w:sz w:val="10"/>
        </w:rPr>
        <w:t xml:space="preserve"> </w:t>
      </w:r>
      <w:r>
        <w:rPr>
          <w:rFonts w:ascii="Consolas" w:hAnsi="Consolas"/>
          <w:sz w:val="10"/>
        </w:rPr>
        <w:t>un</w:t>
      </w:r>
      <w:r>
        <w:rPr>
          <w:rFonts w:ascii="Consolas" w:hAnsi="Consolas"/>
          <w:spacing w:val="-2"/>
          <w:sz w:val="10"/>
        </w:rPr>
        <w:t xml:space="preserve"> </w:t>
      </w:r>
      <w:r>
        <w:rPr>
          <w:rFonts w:ascii="Consolas" w:hAnsi="Consolas"/>
          <w:sz w:val="10"/>
        </w:rPr>
        <w:t>documento</w:t>
      </w:r>
      <w:r>
        <w:rPr>
          <w:rFonts w:ascii="Consolas" w:hAnsi="Consolas"/>
          <w:spacing w:val="-2"/>
          <w:sz w:val="10"/>
        </w:rPr>
        <w:t xml:space="preserve"> </w:t>
      </w:r>
      <w:r>
        <w:rPr>
          <w:rFonts w:ascii="Consolas" w:hAnsi="Consolas"/>
          <w:sz w:val="10"/>
        </w:rPr>
        <w:t>administrativo</w:t>
      </w:r>
      <w:r>
        <w:rPr>
          <w:rFonts w:ascii="Consolas" w:hAnsi="Consolas"/>
          <w:spacing w:val="-2"/>
          <w:sz w:val="10"/>
        </w:rPr>
        <w:t xml:space="preserve"> </w:t>
      </w:r>
      <w:r>
        <w:rPr>
          <w:rFonts w:ascii="Consolas" w:hAnsi="Consolas"/>
          <w:sz w:val="10"/>
        </w:rPr>
        <w:t>electrónico</w:t>
      </w:r>
      <w:r>
        <w:rPr>
          <w:rFonts w:ascii="Consolas" w:hAnsi="Consolas"/>
          <w:spacing w:val="-2"/>
          <w:sz w:val="10"/>
        </w:rPr>
        <w:t xml:space="preserve"> </w:t>
      </w:r>
      <w:r>
        <w:rPr>
          <w:rFonts w:ascii="Consolas" w:hAnsi="Consolas"/>
          <w:sz w:val="10"/>
        </w:rPr>
        <w:t>archivado</w:t>
      </w:r>
      <w:r>
        <w:rPr>
          <w:rFonts w:ascii="Consolas" w:hAnsi="Consolas"/>
          <w:spacing w:val="-2"/>
          <w:sz w:val="10"/>
        </w:rPr>
        <w:t xml:space="preserve"> </w:t>
      </w:r>
      <w:r>
        <w:rPr>
          <w:rFonts w:ascii="Consolas" w:hAnsi="Consolas"/>
          <w:sz w:val="10"/>
        </w:rPr>
        <w:t>por</w:t>
      </w:r>
      <w:r>
        <w:rPr>
          <w:rFonts w:ascii="Consolas" w:hAnsi="Consolas"/>
          <w:spacing w:val="-2"/>
          <w:sz w:val="10"/>
        </w:rPr>
        <w:t xml:space="preserve"> </w:t>
      </w:r>
      <w:r>
        <w:rPr>
          <w:rFonts w:ascii="Consolas" w:hAnsi="Consolas"/>
          <w:sz w:val="10"/>
        </w:rPr>
        <w:t>la</w:t>
      </w:r>
      <w:r>
        <w:rPr>
          <w:rFonts w:ascii="Consolas" w:hAnsi="Consolas"/>
          <w:spacing w:val="-2"/>
          <w:sz w:val="10"/>
        </w:rPr>
        <w:t xml:space="preserve"> </w:t>
      </w:r>
      <w:r>
        <w:rPr>
          <w:rFonts w:ascii="Consolas" w:hAnsi="Consolas"/>
          <w:sz w:val="10"/>
        </w:rPr>
        <w:t>Dirección</w:t>
      </w:r>
      <w:r>
        <w:rPr>
          <w:rFonts w:ascii="Consolas" w:hAnsi="Consolas"/>
          <w:spacing w:val="-2"/>
          <w:sz w:val="10"/>
        </w:rPr>
        <w:t xml:space="preserve"> </w:t>
      </w:r>
      <w:r>
        <w:rPr>
          <w:rFonts w:ascii="Consolas" w:hAnsi="Consolas"/>
          <w:sz w:val="10"/>
        </w:rPr>
        <w:t>General</w:t>
      </w:r>
      <w:r>
        <w:rPr>
          <w:rFonts w:ascii="Consolas" w:hAnsi="Consolas"/>
          <w:spacing w:val="-2"/>
          <w:sz w:val="10"/>
        </w:rPr>
        <w:t xml:space="preserve"> </w:t>
      </w:r>
      <w:r>
        <w:rPr>
          <w:rFonts w:ascii="Consolas" w:hAnsi="Consolas"/>
          <w:sz w:val="10"/>
        </w:rPr>
        <w:t>de</w:t>
      </w:r>
      <w:r>
        <w:rPr>
          <w:rFonts w:ascii="Consolas" w:hAnsi="Consolas"/>
          <w:spacing w:val="-2"/>
          <w:sz w:val="10"/>
        </w:rPr>
        <w:t xml:space="preserve"> </w:t>
      </w:r>
      <w:r>
        <w:rPr>
          <w:rFonts w:ascii="Consolas" w:hAnsi="Consolas"/>
          <w:sz w:val="10"/>
        </w:rPr>
        <w:t>Patrimonio</w:t>
      </w:r>
      <w:r>
        <w:rPr>
          <w:rFonts w:ascii="Consolas" w:hAnsi="Consolas"/>
          <w:spacing w:val="-2"/>
          <w:sz w:val="10"/>
        </w:rPr>
        <w:t xml:space="preserve"> </w:t>
      </w:r>
      <w:r>
        <w:rPr>
          <w:rFonts w:ascii="Consolas" w:hAnsi="Consolas"/>
          <w:sz w:val="10"/>
        </w:rPr>
        <w:t>del</w:t>
      </w:r>
      <w:r>
        <w:rPr>
          <w:rFonts w:ascii="Consolas" w:hAnsi="Consolas"/>
          <w:spacing w:val="-2"/>
          <w:sz w:val="10"/>
        </w:rPr>
        <w:t xml:space="preserve"> </w:t>
      </w:r>
      <w:r>
        <w:rPr>
          <w:rFonts w:ascii="Consolas" w:hAnsi="Consolas"/>
          <w:sz w:val="10"/>
        </w:rPr>
        <w:t>Estado,</w:t>
      </w:r>
      <w:r>
        <w:rPr>
          <w:rFonts w:ascii="Consolas" w:hAnsi="Consolas"/>
          <w:spacing w:val="-2"/>
          <w:sz w:val="10"/>
        </w:rPr>
        <w:t xml:space="preserve"> </w:t>
      </w:r>
      <w:r>
        <w:rPr>
          <w:rFonts w:ascii="Consolas" w:hAnsi="Consolas"/>
          <w:sz w:val="10"/>
        </w:rPr>
        <w:t>según</w:t>
      </w:r>
      <w:r>
        <w:rPr>
          <w:rFonts w:ascii="Consolas" w:hAnsi="Consolas"/>
          <w:spacing w:val="-2"/>
          <w:sz w:val="10"/>
        </w:rPr>
        <w:t xml:space="preserve"> </w:t>
      </w:r>
      <w:r>
        <w:rPr>
          <w:rFonts w:ascii="Consolas" w:hAnsi="Consolas"/>
          <w:sz w:val="10"/>
        </w:rPr>
        <w:t>el</w:t>
      </w:r>
      <w:r>
        <w:rPr>
          <w:rFonts w:ascii="Consolas" w:hAnsi="Consolas"/>
          <w:spacing w:val="-2"/>
          <w:sz w:val="10"/>
        </w:rPr>
        <w:t xml:space="preserve"> </w:t>
      </w:r>
      <w:r>
        <w:rPr>
          <w:rFonts w:ascii="Consolas" w:hAnsi="Consolas"/>
          <w:sz w:val="10"/>
        </w:rPr>
        <w:t>artículo</w:t>
      </w:r>
      <w:r>
        <w:rPr>
          <w:rFonts w:ascii="Consolas" w:hAnsi="Consolas"/>
          <w:spacing w:val="-2"/>
          <w:sz w:val="10"/>
        </w:rPr>
        <w:t xml:space="preserve"> </w:t>
      </w:r>
      <w:r>
        <w:rPr>
          <w:rFonts w:ascii="Consolas" w:hAnsi="Consolas"/>
          <w:sz w:val="10"/>
        </w:rPr>
        <w:t>27.3</w:t>
      </w:r>
      <w:r>
        <w:rPr>
          <w:rFonts w:ascii="Consolas" w:hAnsi="Consolas"/>
          <w:spacing w:val="-2"/>
          <w:sz w:val="10"/>
        </w:rPr>
        <w:t xml:space="preserve"> </w:t>
      </w:r>
      <w:r>
        <w:rPr>
          <w:rFonts w:ascii="Consolas" w:hAnsi="Consolas"/>
          <w:sz w:val="10"/>
        </w:rPr>
        <w:t>c)</w:t>
      </w:r>
      <w:r>
        <w:rPr>
          <w:rFonts w:ascii="Consolas" w:hAnsi="Consolas"/>
          <w:spacing w:val="-2"/>
          <w:sz w:val="10"/>
        </w:rPr>
        <w:t xml:space="preserve"> </w:t>
      </w:r>
      <w:r>
        <w:rPr>
          <w:rFonts w:ascii="Consolas" w:hAnsi="Consolas"/>
          <w:sz w:val="10"/>
        </w:rPr>
        <w:t>de</w:t>
      </w:r>
      <w:r>
        <w:rPr>
          <w:rFonts w:ascii="Consolas" w:hAnsi="Consolas"/>
          <w:spacing w:val="-2"/>
          <w:sz w:val="10"/>
        </w:rPr>
        <w:t xml:space="preserve"> </w:t>
      </w:r>
      <w:r>
        <w:rPr>
          <w:rFonts w:ascii="Consolas" w:hAnsi="Consolas"/>
          <w:sz w:val="10"/>
        </w:rPr>
        <w:t xml:space="preserve">la Ley 39/2015, de 2 de octubre. Su autenticidad puede ser contrastada a través del siguiente enlace </w:t>
      </w:r>
      <w:hyperlink r:id="rId6">
        <w:r>
          <w:rPr>
            <w:rFonts w:ascii="Consolas" w:hAnsi="Consolas"/>
            <w:sz w:val="10"/>
          </w:rPr>
          <w:t>https://contrataciondelestado.es/wps/portal/verificacionCSV</w:t>
        </w:r>
      </w:hyperlink>
    </w:p>
    <w:sectPr w:rsidR="0033481E">
      <w:headerReference w:type="default" r:id="rId7"/>
      <w:type w:val="continuous"/>
      <w:pgSz w:w="11910" w:h="16840"/>
      <w:pgMar w:top="2000" w:right="850" w:bottom="280" w:left="1275" w:header="1313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DE2D6" w14:textId="77777777" w:rsidR="003028E9" w:rsidRDefault="003028E9">
      <w:r>
        <w:separator/>
      </w:r>
    </w:p>
  </w:endnote>
  <w:endnote w:type="continuationSeparator" w:id="0">
    <w:p w14:paraId="3093A0B4" w14:textId="77777777" w:rsidR="003028E9" w:rsidRDefault="00302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70729" w14:textId="77777777" w:rsidR="003028E9" w:rsidRDefault="003028E9">
      <w:r>
        <w:separator/>
      </w:r>
    </w:p>
  </w:footnote>
  <w:footnote w:type="continuationSeparator" w:id="0">
    <w:p w14:paraId="17BC0639" w14:textId="77777777" w:rsidR="003028E9" w:rsidRDefault="00302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A1643" w14:textId="77777777" w:rsidR="0033481E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9472" behindDoc="1" locked="0" layoutInCell="1" allowOverlap="1" wp14:anchorId="58C0B163" wp14:editId="73620724">
              <wp:simplePos x="0" y="0"/>
              <wp:positionH relativeFrom="page">
                <wp:posOffset>3124200</wp:posOffset>
              </wp:positionH>
              <wp:positionV relativeFrom="page">
                <wp:posOffset>836800</wp:posOffset>
              </wp:positionV>
              <wp:extent cx="1320800" cy="2540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20800" cy="2540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320800" h="254000">
                            <a:moveTo>
                              <a:pt x="0" y="254000"/>
                            </a:moveTo>
                            <a:lnTo>
                              <a:pt x="1320800" y="254000"/>
                            </a:lnTo>
                            <a:lnTo>
                              <a:pt x="1320800" y="0"/>
                            </a:lnTo>
                            <a:lnTo>
                              <a:pt x="0" y="0"/>
                            </a:lnTo>
                            <a:lnTo>
                              <a:pt x="0" y="254000"/>
                            </a:lnTo>
                            <a:close/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E8F426" id="Graphic 1" o:spid="_x0000_s1026" style="position:absolute;margin-left:246pt;margin-top:65.9pt;width:104pt;height:20pt;z-index:-1578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20800,25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" path="m,254000r1320800,l1320800,,,,,254000xe" filled="f" strokeweight=".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9984" behindDoc="1" locked="0" layoutInCell="1" allowOverlap="1" wp14:anchorId="12B8EAAA" wp14:editId="5B0F3587">
              <wp:simplePos x="0" y="0"/>
              <wp:positionH relativeFrom="page">
                <wp:posOffset>3162300</wp:posOffset>
              </wp:positionH>
              <wp:positionV relativeFrom="page">
                <wp:posOffset>944502</wp:posOffset>
              </wp:positionV>
              <wp:extent cx="737870" cy="1149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7870" cy="1149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2FC314" w14:textId="77777777" w:rsidR="0033481E" w:rsidRDefault="00000000">
                          <w:pPr>
                            <w:spacing w:before="20"/>
                            <w:ind w:left="20"/>
                            <w:rPr>
                              <w:rFonts w:ascii="Consolas" w:hAnsi="Consolas"/>
                              <w:b/>
                              <w:sz w:val="12"/>
                            </w:rPr>
                          </w:pPr>
                          <w:r>
                            <w:rPr>
                              <w:rFonts w:ascii="Consolas" w:hAnsi="Consolas"/>
                              <w:b/>
                              <w:sz w:val="12"/>
                            </w:rPr>
                            <w:t>COPIA</w:t>
                          </w:r>
                          <w:r>
                            <w:rPr>
                              <w:rFonts w:ascii="Consolas" w:hAnsi="Consolas"/>
                              <w:b/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onsolas" w:hAnsi="Consolas"/>
                              <w:b/>
                              <w:spacing w:val="-2"/>
                              <w:sz w:val="12"/>
                            </w:rPr>
                            <w:t>ELECTRÓNICA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B8EAA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8" type="#_x0000_t202" style="position:absolute;margin-left:249pt;margin-top:74.35pt;width:58.1pt;height:9.05pt;z-index:-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" filled="f" stroked="f">
              <v:textbox inset="0,0,0,0">
                <w:txbxContent>
                  <w:p w14:paraId="792FC314" w14:textId="77777777" w:rsidR="0033481E" w:rsidRDefault="00000000">
                    <w:pPr>
                      <w:spacing w:before="20"/>
                      <w:ind w:left="20"/>
                      <w:rPr>
                        <w:rFonts w:ascii="Consolas" w:hAnsi="Consolas"/>
                        <w:b/>
                        <w:sz w:val="12"/>
                      </w:rPr>
                    </w:pPr>
                    <w:r>
                      <w:rPr>
                        <w:rFonts w:ascii="Consolas" w:hAnsi="Consolas"/>
                        <w:b/>
                        <w:sz w:val="12"/>
                      </w:rPr>
                      <w:t>COPIA</w:t>
                    </w:r>
                    <w:r>
                      <w:rPr>
                        <w:rFonts w:ascii="Consolas" w:hAnsi="Consolas"/>
                        <w:b/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rFonts w:ascii="Consolas" w:hAnsi="Consolas"/>
                        <w:b/>
                        <w:spacing w:val="-2"/>
                        <w:sz w:val="12"/>
                      </w:rPr>
                      <w:t>ELECTRÓNICA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81E"/>
    <w:rsid w:val="003028E9"/>
    <w:rsid w:val="0033481E"/>
    <w:rsid w:val="00745211"/>
    <w:rsid w:val="00F4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027AE"/>
  <w15:docId w15:val="{49991731-9213-4E64-B5EB-FC62E6443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ind w:left="371"/>
      <w:jc w:val="center"/>
      <w:outlineLvl w:val="0"/>
    </w:pPr>
    <w:rPr>
      <w:b/>
      <w:bCs/>
      <w:sz w:val="18"/>
      <w:szCs w:val="18"/>
    </w:rPr>
  </w:style>
  <w:style w:type="paragraph" w:styleId="Ttulo2">
    <w:name w:val="heading 2"/>
    <w:basedOn w:val="Normal"/>
    <w:uiPriority w:val="9"/>
    <w:unhideWhenUsed/>
    <w:qFormat/>
    <w:pPr>
      <w:ind w:left="1111"/>
      <w:outlineLvl w:val="1"/>
    </w:pPr>
    <w:rPr>
      <w:b/>
      <w:bCs/>
      <w:sz w:val="15"/>
      <w:szCs w:val="15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5"/>
      <w:szCs w:val="15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ntrataciondelestado.es/wps/portal/verificacionCSV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ISAAVEDRA - IDAIRA SAAVEDRA BRITO</dc:creator>
  <cp:lastModifiedBy>hernandez valido, acoraida</cp:lastModifiedBy>
  <cp:revision>2</cp:revision>
  <dcterms:created xsi:type="dcterms:W3CDTF">2026-08-26T11:39:00Z</dcterms:created>
  <dcterms:modified xsi:type="dcterms:W3CDTF">2026-08-26T11:39:00Z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2026-08-25T00:00:00Z</vt:filetime>
  </property>
  <property fmtid="{D5CDD505-2E9C-101B-9397-08002B2CF9AE}" pid="4" name="Creator">
    <vt:lpwstr>Writer</vt:lpwstr>
  </property>
  <property fmtid="{D5CDD505-2E9C-101B-9397-08002B2CF9AE}" pid="5" name="LastSaved">
    <vt:filetime>2026-08-26T00:00:00Z</vt:filetime>
  </property>
  <property fmtid="{D5CDD505-2E9C-101B-9397-08002B2CF9AE}" pid="6" name="Producer">
    <vt:lpwstr>LibreOffice 6.4; modified using iText® 5.5.13.2 ©2000-2020 iText Group NV (AGPL-version)</vt:lpwstr>
  </property>
</Properties>
</file>